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6"/>
        <w:gridCol w:w="3686"/>
      </w:tblGrid>
      <w:tr w:rsidR="008112B7" w:rsidRPr="008112B7" w:rsidTr="008112B7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 xml:space="preserve">Trasa vlaku: </w:t>
            </w:r>
            <w:r w:rsidRPr="008112B7">
              <w:rPr>
                <w:b/>
                <w:bCs/>
                <w:color w:val="FF0000"/>
                <w:sz w:val="24"/>
                <w:szCs w:val="24"/>
                <w:lang w:val="cs-CZ" w:eastAsia="cs-CZ"/>
              </w:rPr>
              <w:t xml:space="preserve">Os 7916 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jc w:val="right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od 23. 6. 2013</w:t>
            </w:r>
          </w:p>
        </w:tc>
      </w:tr>
    </w:tbl>
    <w:p w:rsidR="008112B7" w:rsidRPr="008112B7" w:rsidRDefault="008112B7" w:rsidP="008112B7">
      <w:pPr>
        <w:suppressAutoHyphens w:val="0"/>
        <w:rPr>
          <w:sz w:val="24"/>
          <w:szCs w:val="24"/>
          <w:lang w:val="cs-CZ" w:eastAsia="cs-CZ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3C7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9"/>
        <w:gridCol w:w="1032"/>
        <w:gridCol w:w="1032"/>
        <w:gridCol w:w="2032"/>
        <w:gridCol w:w="1047"/>
      </w:tblGrid>
      <w:tr w:rsidR="008112B7" w:rsidRPr="008112B7" w:rsidTr="008112B7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C70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</w:t>
            </w: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Stanica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C70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Prich</w:t>
            </w:r>
            <w:proofErr w:type="spellEnd"/>
            <w:r w:rsidRPr="008112B7">
              <w:rPr>
                <w:sz w:val="24"/>
                <w:szCs w:val="24"/>
                <w:lang w:val="cs-CZ" w:eastAsia="cs-CZ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C70"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Odch</w:t>
            </w:r>
            <w:proofErr w:type="spellEnd"/>
            <w:r w:rsidRPr="008112B7">
              <w:rPr>
                <w:sz w:val="24"/>
                <w:szCs w:val="24"/>
                <w:lang w:val="cs-CZ" w:eastAsia="cs-CZ"/>
              </w:rPr>
              <w:t>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C70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Pozn.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C70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Km</w:t>
            </w:r>
          </w:p>
        </w:tc>
      </w:tr>
    </w:tbl>
    <w:p w:rsidR="008112B7" w:rsidRPr="008112B7" w:rsidRDefault="008112B7" w:rsidP="008112B7">
      <w:pPr>
        <w:suppressAutoHyphens w:val="0"/>
        <w:rPr>
          <w:vanish/>
          <w:sz w:val="24"/>
          <w:szCs w:val="24"/>
          <w:lang w:val="cs-CZ" w:eastAsia="cs-CZ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8FC"/>
        <w:tblCellMar>
          <w:left w:w="0" w:type="dxa"/>
          <w:right w:w="0" w:type="dxa"/>
        </w:tblCellMar>
        <w:tblLook w:val="04A0"/>
      </w:tblPr>
      <w:tblGrid>
        <w:gridCol w:w="4044"/>
        <w:gridCol w:w="1012"/>
        <w:gridCol w:w="1012"/>
        <w:gridCol w:w="2022"/>
        <w:gridCol w:w="1012"/>
      </w:tblGrid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</w:t>
            </w: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Trstená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16:32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16:32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0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</w:t>
            </w: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Tvrdošín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16:40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16:41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5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Krásna Hôrka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16:45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16:46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8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Nižná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16:49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16:50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10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</w:t>
            </w: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Podbiel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16:57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16:58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14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</w:t>
            </w: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Krivá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17:03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17:03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17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</w:t>
            </w: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Dlhá</w:t>
            </w:r>
            <w:proofErr w:type="spellEnd"/>
            <w:r w:rsidRPr="008112B7">
              <w:rPr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proofErr w:type="gramStart"/>
            <w:r w:rsidRPr="008112B7">
              <w:rPr>
                <w:sz w:val="24"/>
                <w:szCs w:val="24"/>
                <w:lang w:val="cs-CZ" w:eastAsia="cs-CZ"/>
              </w:rPr>
              <w:t>n.Oravou</w:t>
            </w:r>
            <w:proofErr w:type="spellEnd"/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17:11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17:12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21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</w:t>
            </w: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Sedliacka</w:t>
            </w:r>
            <w:proofErr w:type="spellEnd"/>
            <w:r w:rsidRPr="008112B7">
              <w:rPr>
                <w:sz w:val="24"/>
                <w:szCs w:val="24"/>
                <w:lang w:val="cs-CZ" w:eastAsia="cs-CZ"/>
              </w:rPr>
              <w:t xml:space="preserve"> Dubová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17:14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17:15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23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 xml:space="preserve"> Horná </w:t>
            </w: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Lehota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17:21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17:22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26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 xml:space="preserve"> Oravský </w:t>
            </w: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Podzámok</w:t>
            </w:r>
            <w:proofErr w:type="spellEnd"/>
            <w:r w:rsidRPr="008112B7">
              <w:rPr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zast</w:t>
            </w:r>
            <w:proofErr w:type="spellEnd"/>
            <w:r w:rsidRPr="008112B7">
              <w:rPr>
                <w:sz w:val="24"/>
                <w:szCs w:val="24"/>
                <w:lang w:val="cs-CZ" w:eastAsia="cs-CZ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17:25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17:26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28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</w:t>
            </w:r>
            <w:r w:rsidRPr="008112B7">
              <w:rPr>
                <w:b/>
                <w:bCs/>
                <w:color w:val="008000"/>
                <w:sz w:val="24"/>
                <w:szCs w:val="24"/>
                <w:lang w:val="cs-CZ" w:eastAsia="cs-CZ"/>
              </w:rPr>
              <w:t xml:space="preserve">Oravský </w:t>
            </w:r>
            <w:proofErr w:type="spellStart"/>
            <w:r w:rsidRPr="008112B7">
              <w:rPr>
                <w:b/>
                <w:bCs/>
                <w:color w:val="008000"/>
                <w:sz w:val="24"/>
                <w:szCs w:val="24"/>
                <w:lang w:val="cs-CZ" w:eastAsia="cs-CZ"/>
              </w:rPr>
              <w:t>Podzámok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b/>
                <w:bCs/>
                <w:color w:val="008000"/>
                <w:sz w:val="24"/>
                <w:szCs w:val="24"/>
                <w:lang w:val="cs-CZ" w:eastAsia="cs-CZ"/>
              </w:rPr>
              <w:t>17:28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b/>
                <w:bCs/>
                <w:color w:val="008000"/>
                <w:sz w:val="24"/>
                <w:szCs w:val="24"/>
                <w:lang w:val="cs-CZ" w:eastAsia="cs-CZ"/>
              </w:rPr>
              <w:t>17:29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b/>
                <w:bCs/>
                <w:color w:val="008000"/>
                <w:sz w:val="24"/>
                <w:szCs w:val="24"/>
                <w:lang w:val="cs-CZ" w:eastAsia="cs-CZ"/>
              </w:rPr>
              <w:t>29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</w:t>
            </w: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Medzibrodie</w:t>
            </w:r>
            <w:proofErr w:type="spellEnd"/>
            <w:r w:rsidRPr="008112B7">
              <w:rPr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proofErr w:type="gramStart"/>
            <w:r w:rsidRPr="008112B7">
              <w:rPr>
                <w:sz w:val="24"/>
                <w:szCs w:val="24"/>
                <w:lang w:val="cs-CZ" w:eastAsia="cs-CZ"/>
              </w:rPr>
              <w:t>n.Oravou</w:t>
            </w:r>
            <w:proofErr w:type="spellEnd"/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17:36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17:37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33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</w:t>
            </w: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Bziny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17:41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17:41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36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</w:t>
            </w: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Mokraď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17:43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17:44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37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</w:t>
            </w: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Dolný</w:t>
            </w:r>
            <w:proofErr w:type="spellEnd"/>
            <w:r w:rsidRPr="008112B7">
              <w:rPr>
                <w:sz w:val="24"/>
                <w:szCs w:val="24"/>
                <w:lang w:val="cs-CZ" w:eastAsia="cs-CZ"/>
              </w:rPr>
              <w:t xml:space="preserve"> Kubín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17:48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17:50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39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</w:t>
            </w: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Dolný</w:t>
            </w:r>
            <w:proofErr w:type="spellEnd"/>
            <w:r w:rsidRPr="008112B7">
              <w:rPr>
                <w:sz w:val="24"/>
                <w:szCs w:val="24"/>
                <w:lang w:val="cs-CZ" w:eastAsia="cs-CZ"/>
              </w:rPr>
              <w:t xml:space="preserve"> Kubín </w:t>
            </w: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zast</w:t>
            </w:r>
            <w:proofErr w:type="spellEnd"/>
            <w:r w:rsidRPr="008112B7">
              <w:rPr>
                <w:sz w:val="24"/>
                <w:szCs w:val="24"/>
                <w:lang w:val="cs-CZ" w:eastAsia="cs-CZ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17:53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17:53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41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</w:t>
            </w: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Veličná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17:57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17:57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43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</w:t>
            </w: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Istebné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18:01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18:01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45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</w:t>
            </w: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Párnica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18:05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18:06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48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</w:t>
            </w: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Kraľovany</w:t>
            </w:r>
            <w:proofErr w:type="spellEnd"/>
            <w:r w:rsidRPr="008112B7">
              <w:rPr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zast</w:t>
            </w:r>
            <w:proofErr w:type="spellEnd"/>
            <w:r w:rsidRPr="008112B7">
              <w:rPr>
                <w:sz w:val="24"/>
                <w:szCs w:val="24"/>
                <w:lang w:val="cs-CZ" w:eastAsia="cs-CZ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18:11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18:11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53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</w:t>
            </w:r>
            <w:proofErr w:type="spellStart"/>
            <w:r w:rsidRPr="008112B7">
              <w:rPr>
                <w:b/>
                <w:bCs/>
                <w:color w:val="FF0000"/>
                <w:sz w:val="24"/>
                <w:szCs w:val="24"/>
                <w:lang w:val="cs-CZ" w:eastAsia="cs-CZ"/>
              </w:rPr>
              <w:t>Kraľovany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b/>
                <w:bCs/>
                <w:color w:val="FF0000"/>
                <w:sz w:val="24"/>
                <w:szCs w:val="24"/>
                <w:lang w:val="cs-CZ" w:eastAsia="cs-CZ"/>
              </w:rPr>
              <w:t>18:22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b/>
                <w:bCs/>
                <w:color w:val="FF0000"/>
                <w:sz w:val="24"/>
                <w:szCs w:val="24"/>
                <w:lang w:val="cs-CZ" w:eastAsia="cs-CZ"/>
              </w:rPr>
              <w:t>56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shd w:val="clear" w:color="auto" w:fill="F0F8FC"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0" w:type="auto"/>
            <w:shd w:val="clear" w:color="auto" w:fill="F0F8FC"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0" w:type="auto"/>
            <w:shd w:val="clear" w:color="auto" w:fill="F0F8FC"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0" w:type="auto"/>
            <w:shd w:val="clear" w:color="auto" w:fill="F0F8FC"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lang w:val="cs-CZ" w:eastAsia="cs-CZ"/>
              </w:rPr>
            </w:pPr>
          </w:p>
        </w:tc>
      </w:tr>
      <w:tr w:rsidR="008112B7" w:rsidRPr="008112B7" w:rsidTr="008112B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4"/>
              <w:gridCol w:w="8628"/>
            </w:tblGrid>
            <w:tr w:rsidR="008112B7" w:rsidRPr="008112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12B7" w:rsidRPr="008112B7" w:rsidRDefault="008112B7" w:rsidP="008112B7">
                  <w:pPr>
                    <w:suppressAutoHyphens w:val="0"/>
                    <w:rPr>
                      <w:sz w:val="24"/>
                      <w:szCs w:val="24"/>
                      <w:lang w:val="cs-CZ" w:eastAsia="cs-CZ"/>
                    </w:rPr>
                  </w:pPr>
                  <w:r w:rsidRPr="008112B7">
                    <w:rPr>
                      <w:sz w:val="24"/>
                      <w:szCs w:val="24"/>
                      <w:lang w:val="cs-CZ" w:eastAsia="cs-CZ"/>
                    </w:rPr>
                    <w:t> </w:t>
                  </w:r>
                  <w:r>
                    <w:rPr>
                      <w:noProof/>
                      <w:sz w:val="24"/>
                      <w:szCs w:val="24"/>
                      <w:lang w:val="cs-CZ" w:eastAsia="cs-CZ"/>
                    </w:rPr>
                    <w:drawing>
                      <wp:inline distT="0" distB="0" distL="0" distR="0">
                        <wp:extent cx="152400" cy="161925"/>
                        <wp:effectExtent l="19050" t="0" r="0" b="0"/>
                        <wp:docPr id="1" name="obrázek 1" descr="http://217.12.48.27/elis/Images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217.12.48.27/elis/Images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112B7">
                    <w:rPr>
                      <w:sz w:val="24"/>
                      <w:szCs w:val="24"/>
                      <w:lang w:val="cs-CZ" w:eastAsia="cs-CZ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0F8FC"/>
                  <w:vAlign w:val="center"/>
                  <w:hideMark/>
                </w:tcPr>
                <w:p w:rsidR="008112B7" w:rsidRPr="008112B7" w:rsidRDefault="008112B7" w:rsidP="008112B7">
                  <w:pPr>
                    <w:suppressAutoHyphens w:val="0"/>
                    <w:rPr>
                      <w:sz w:val="24"/>
                      <w:szCs w:val="24"/>
                      <w:lang w:val="cs-CZ" w:eastAsia="cs-CZ"/>
                    </w:rPr>
                  </w:pPr>
                  <w:proofErr w:type="spellStart"/>
                  <w:r w:rsidRPr="008112B7">
                    <w:rPr>
                      <w:sz w:val="24"/>
                      <w:szCs w:val="24"/>
                      <w:lang w:val="cs-CZ" w:eastAsia="cs-CZ"/>
                    </w:rPr>
                    <w:t>Železničná</w:t>
                  </w:r>
                  <w:proofErr w:type="spellEnd"/>
                  <w:r w:rsidRPr="008112B7">
                    <w:rPr>
                      <w:sz w:val="24"/>
                      <w:szCs w:val="24"/>
                      <w:lang w:val="cs-CZ" w:eastAsia="cs-CZ"/>
                    </w:rPr>
                    <w:t xml:space="preserve"> </w:t>
                  </w:r>
                  <w:proofErr w:type="spellStart"/>
                  <w:r w:rsidRPr="008112B7">
                    <w:rPr>
                      <w:sz w:val="24"/>
                      <w:szCs w:val="24"/>
                      <w:lang w:val="cs-CZ" w:eastAsia="cs-CZ"/>
                    </w:rPr>
                    <w:t>spoločnosť</w:t>
                  </w:r>
                  <w:proofErr w:type="spellEnd"/>
                  <w:r w:rsidRPr="008112B7">
                    <w:rPr>
                      <w:sz w:val="24"/>
                      <w:szCs w:val="24"/>
                      <w:lang w:val="cs-CZ" w:eastAsia="cs-CZ"/>
                    </w:rPr>
                    <w:t xml:space="preserve"> Slovensko, a.s.; Rožňavská 1, 832 72 Bratislava 3; </w:t>
                  </w:r>
                  <w:proofErr w:type="spellStart"/>
                  <w:r w:rsidRPr="008112B7">
                    <w:rPr>
                      <w:sz w:val="24"/>
                      <w:szCs w:val="24"/>
                      <w:lang w:val="cs-CZ" w:eastAsia="cs-CZ"/>
                    </w:rPr>
                    <w:t>Informácie</w:t>
                  </w:r>
                  <w:proofErr w:type="spellEnd"/>
                  <w:r w:rsidRPr="008112B7">
                    <w:rPr>
                      <w:sz w:val="24"/>
                      <w:szCs w:val="24"/>
                      <w:lang w:val="cs-CZ" w:eastAsia="cs-CZ"/>
                    </w:rPr>
                    <w:t xml:space="preserve"> </w:t>
                  </w:r>
                  <w:proofErr w:type="spellStart"/>
                  <w:r w:rsidRPr="008112B7">
                    <w:rPr>
                      <w:sz w:val="24"/>
                      <w:szCs w:val="24"/>
                      <w:lang w:val="cs-CZ" w:eastAsia="cs-CZ"/>
                    </w:rPr>
                    <w:t>získate</w:t>
                  </w:r>
                  <w:proofErr w:type="spellEnd"/>
                  <w:r w:rsidRPr="008112B7">
                    <w:rPr>
                      <w:sz w:val="24"/>
                      <w:szCs w:val="24"/>
                      <w:lang w:val="cs-CZ" w:eastAsia="cs-CZ"/>
                    </w:rPr>
                    <w:t xml:space="preserve"> na čísle </w:t>
                  </w:r>
                  <w:proofErr w:type="spellStart"/>
                  <w:r w:rsidRPr="008112B7">
                    <w:rPr>
                      <w:sz w:val="24"/>
                      <w:szCs w:val="24"/>
                      <w:lang w:val="cs-CZ" w:eastAsia="cs-CZ"/>
                    </w:rPr>
                    <w:t>Kontaktného</w:t>
                  </w:r>
                  <w:proofErr w:type="spellEnd"/>
                  <w:r w:rsidRPr="008112B7">
                    <w:rPr>
                      <w:sz w:val="24"/>
                      <w:szCs w:val="24"/>
                      <w:lang w:val="cs-CZ" w:eastAsia="cs-CZ"/>
                    </w:rPr>
                    <w:t xml:space="preserve"> centra 18 188</w:t>
                  </w:r>
                </w:p>
              </w:tc>
            </w:tr>
          </w:tbl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</w:tr>
    </w:tbl>
    <w:p w:rsidR="00D03FD4" w:rsidRDefault="00D03FD4"/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7"/>
        <w:gridCol w:w="3275"/>
      </w:tblGrid>
      <w:tr w:rsidR="008112B7" w:rsidRPr="008112B7" w:rsidTr="008112B7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  <w:p w:rsid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 xml:space="preserve">Trasa vlaku: </w:t>
            </w:r>
            <w:r w:rsidRPr="008112B7">
              <w:rPr>
                <w:b/>
                <w:bCs/>
                <w:color w:val="FF0000"/>
                <w:sz w:val="24"/>
                <w:szCs w:val="24"/>
                <w:lang w:val="cs-CZ" w:eastAsia="cs-CZ"/>
              </w:rPr>
              <w:t xml:space="preserve">R 612 </w:t>
            </w:r>
            <w:proofErr w:type="spellStart"/>
            <w:r w:rsidRPr="008112B7">
              <w:rPr>
                <w:b/>
                <w:bCs/>
                <w:color w:val="FF0000"/>
                <w:sz w:val="24"/>
                <w:szCs w:val="24"/>
                <w:lang w:val="cs-CZ" w:eastAsia="cs-CZ"/>
              </w:rPr>
              <w:t>Ružín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jc w:val="right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od 23. 6. 2013</w:t>
            </w:r>
          </w:p>
        </w:tc>
      </w:tr>
    </w:tbl>
    <w:p w:rsidR="008112B7" w:rsidRPr="008112B7" w:rsidRDefault="008112B7" w:rsidP="008112B7">
      <w:pPr>
        <w:suppressAutoHyphens w:val="0"/>
        <w:rPr>
          <w:sz w:val="24"/>
          <w:szCs w:val="24"/>
          <w:lang w:val="cs-CZ" w:eastAsia="cs-CZ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3C7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9"/>
        <w:gridCol w:w="1032"/>
        <w:gridCol w:w="1032"/>
        <w:gridCol w:w="2032"/>
        <w:gridCol w:w="1047"/>
      </w:tblGrid>
      <w:tr w:rsidR="008112B7" w:rsidRPr="008112B7" w:rsidTr="008112B7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C70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</w:t>
            </w: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Stanica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C70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Prich</w:t>
            </w:r>
            <w:proofErr w:type="spellEnd"/>
            <w:r w:rsidRPr="008112B7">
              <w:rPr>
                <w:sz w:val="24"/>
                <w:szCs w:val="24"/>
                <w:lang w:val="cs-CZ" w:eastAsia="cs-CZ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C70"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Odch</w:t>
            </w:r>
            <w:proofErr w:type="spellEnd"/>
            <w:r w:rsidRPr="008112B7">
              <w:rPr>
                <w:sz w:val="24"/>
                <w:szCs w:val="24"/>
                <w:lang w:val="cs-CZ" w:eastAsia="cs-CZ"/>
              </w:rPr>
              <w:t>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C70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Pozn.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C70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Km</w:t>
            </w:r>
          </w:p>
        </w:tc>
      </w:tr>
    </w:tbl>
    <w:p w:rsidR="008112B7" w:rsidRPr="008112B7" w:rsidRDefault="008112B7" w:rsidP="008112B7">
      <w:pPr>
        <w:suppressAutoHyphens w:val="0"/>
        <w:rPr>
          <w:vanish/>
          <w:sz w:val="24"/>
          <w:szCs w:val="24"/>
          <w:lang w:val="cs-CZ" w:eastAsia="cs-CZ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8FC"/>
        <w:tblCellMar>
          <w:left w:w="0" w:type="dxa"/>
          <w:right w:w="0" w:type="dxa"/>
        </w:tblCellMar>
        <w:tblLook w:val="04A0"/>
      </w:tblPr>
      <w:tblGrid>
        <w:gridCol w:w="4044"/>
        <w:gridCol w:w="1012"/>
        <w:gridCol w:w="1012"/>
        <w:gridCol w:w="2022"/>
        <w:gridCol w:w="1012"/>
      </w:tblGrid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Košice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16:15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16:15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0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</w:t>
            </w: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Kysak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16:27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16:29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16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</w:t>
            </w: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Margecany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16:43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16:45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35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Spišská Nová Ves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17:10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17:12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75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</w:t>
            </w: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Poprad</w:t>
            </w:r>
            <w:proofErr w:type="spellEnd"/>
            <w:r w:rsidRPr="008112B7">
              <w:rPr>
                <w:sz w:val="24"/>
                <w:szCs w:val="24"/>
                <w:lang w:val="cs-CZ" w:eastAsia="cs-CZ"/>
              </w:rPr>
              <w:t>-Tatry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17:30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17:33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101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Štrba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17:47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17:48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120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Liptovský Mikuláš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18:14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18:16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159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Ružomberok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18:33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18:35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185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</w:t>
            </w:r>
            <w:proofErr w:type="spellStart"/>
            <w:r w:rsidRPr="008112B7">
              <w:rPr>
                <w:b/>
                <w:bCs/>
                <w:color w:val="008000"/>
                <w:sz w:val="24"/>
                <w:szCs w:val="24"/>
                <w:lang w:val="cs-CZ" w:eastAsia="cs-CZ"/>
              </w:rPr>
              <w:t>Kraľovany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b/>
                <w:bCs/>
                <w:color w:val="008000"/>
                <w:sz w:val="24"/>
                <w:szCs w:val="24"/>
                <w:lang w:val="cs-CZ" w:eastAsia="cs-CZ"/>
              </w:rPr>
              <w:t>18:49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b/>
                <w:bCs/>
                <w:color w:val="008000"/>
                <w:sz w:val="24"/>
                <w:szCs w:val="24"/>
                <w:lang w:val="cs-CZ" w:eastAsia="cs-CZ"/>
              </w:rPr>
              <w:t>18:50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b/>
                <w:bCs/>
                <w:color w:val="008000"/>
                <w:sz w:val="24"/>
                <w:szCs w:val="24"/>
                <w:lang w:val="cs-CZ" w:eastAsia="cs-CZ"/>
              </w:rPr>
              <w:t>203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</w:t>
            </w: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Vrútky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19:03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19:05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221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Žilina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19:21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19:25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242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</w:t>
            </w: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Považská</w:t>
            </w:r>
            <w:proofErr w:type="spellEnd"/>
            <w:r w:rsidRPr="008112B7">
              <w:rPr>
                <w:sz w:val="24"/>
                <w:szCs w:val="24"/>
                <w:lang w:val="cs-CZ" w:eastAsia="cs-CZ"/>
              </w:rPr>
              <w:t xml:space="preserve"> Bystrica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19:50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19:52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274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lastRenderedPageBreak/>
              <w:t> </w:t>
            </w: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Púchov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20:02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20:04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286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</w:t>
            </w: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Trenčianska</w:t>
            </w:r>
            <w:proofErr w:type="spellEnd"/>
            <w:r w:rsidRPr="008112B7">
              <w:rPr>
                <w:sz w:val="24"/>
                <w:szCs w:val="24"/>
                <w:lang w:val="cs-CZ" w:eastAsia="cs-CZ"/>
              </w:rPr>
              <w:t xml:space="preserve"> Teplá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20:30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20:32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313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Trenčín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20:38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20:40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321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 xml:space="preserve"> Nové </w:t>
            </w: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Mesto</w:t>
            </w:r>
            <w:proofErr w:type="spellEnd"/>
            <w:r w:rsidRPr="008112B7">
              <w:rPr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proofErr w:type="gramStart"/>
            <w:r w:rsidRPr="008112B7">
              <w:rPr>
                <w:sz w:val="24"/>
                <w:szCs w:val="24"/>
                <w:lang w:val="cs-CZ" w:eastAsia="cs-CZ"/>
              </w:rPr>
              <w:t>n.Váhom</w:t>
            </w:r>
            <w:proofErr w:type="spellEnd"/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20:55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20:57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346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Piešťany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21:08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21:09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364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</w:t>
            </w:r>
            <w:proofErr w:type="spellStart"/>
            <w:r w:rsidRPr="008112B7">
              <w:rPr>
                <w:b/>
                <w:bCs/>
                <w:color w:val="FF0000"/>
                <w:sz w:val="24"/>
                <w:szCs w:val="24"/>
                <w:lang w:val="cs-CZ" w:eastAsia="cs-CZ"/>
              </w:rPr>
              <w:t>Leopoldov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b/>
                <w:bCs/>
                <w:color w:val="FF0000"/>
                <w:sz w:val="24"/>
                <w:szCs w:val="24"/>
                <w:lang w:val="cs-CZ" w:eastAsia="cs-CZ"/>
              </w:rPr>
              <w:t>21:21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b/>
                <w:bCs/>
                <w:color w:val="FF0000"/>
                <w:sz w:val="24"/>
                <w:szCs w:val="24"/>
                <w:lang w:val="cs-CZ" w:eastAsia="cs-CZ"/>
              </w:rPr>
              <w:t>21:23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b/>
                <w:bCs/>
                <w:color w:val="FF0000"/>
                <w:sz w:val="24"/>
                <w:szCs w:val="24"/>
                <w:lang w:val="cs-CZ" w:eastAsia="cs-CZ"/>
              </w:rPr>
              <w:t>382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Trnava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21:35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21:37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399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</w:t>
            </w: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Bratislava</w:t>
            </w:r>
            <w:proofErr w:type="spellEnd"/>
            <w:r w:rsidRPr="008112B7">
              <w:rPr>
                <w:sz w:val="24"/>
                <w:szCs w:val="24"/>
                <w:lang w:val="cs-CZ" w:eastAsia="cs-CZ"/>
              </w:rPr>
              <w:t>-Vinohrady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22:00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22:01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441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 xml:space="preserve"> Bratislava </w:t>
            </w:r>
            <w:proofErr w:type="spellStart"/>
            <w:proofErr w:type="gramStart"/>
            <w:r w:rsidRPr="008112B7">
              <w:rPr>
                <w:sz w:val="24"/>
                <w:szCs w:val="24"/>
                <w:lang w:val="cs-CZ" w:eastAsia="cs-CZ"/>
              </w:rPr>
              <w:t>hl.st</w:t>
            </w:r>
            <w:proofErr w:type="spellEnd"/>
            <w:r w:rsidRPr="008112B7">
              <w:rPr>
                <w:sz w:val="24"/>
                <w:szCs w:val="24"/>
                <w:lang w:val="cs-CZ" w:eastAsia="cs-CZ"/>
              </w:rPr>
              <w:t>.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22:07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445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shd w:val="clear" w:color="auto" w:fill="F0F8FC"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0" w:type="auto"/>
            <w:shd w:val="clear" w:color="auto" w:fill="F0F8FC"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0" w:type="auto"/>
            <w:shd w:val="clear" w:color="auto" w:fill="F0F8FC"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0" w:type="auto"/>
            <w:shd w:val="clear" w:color="auto" w:fill="F0F8FC"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lang w:val="cs-CZ" w:eastAsia="cs-CZ"/>
              </w:rPr>
            </w:pPr>
          </w:p>
        </w:tc>
      </w:tr>
      <w:tr w:rsidR="008112B7" w:rsidRPr="008112B7" w:rsidTr="008112B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4"/>
              <w:gridCol w:w="8628"/>
            </w:tblGrid>
            <w:tr w:rsidR="008112B7" w:rsidRPr="008112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12B7" w:rsidRPr="008112B7" w:rsidRDefault="008112B7" w:rsidP="008112B7">
                  <w:pPr>
                    <w:suppressAutoHyphens w:val="0"/>
                    <w:rPr>
                      <w:sz w:val="24"/>
                      <w:szCs w:val="24"/>
                      <w:lang w:val="cs-CZ" w:eastAsia="cs-CZ"/>
                    </w:rPr>
                  </w:pPr>
                  <w:r w:rsidRPr="008112B7">
                    <w:rPr>
                      <w:sz w:val="24"/>
                      <w:szCs w:val="24"/>
                      <w:lang w:val="cs-CZ" w:eastAsia="cs-CZ"/>
                    </w:rPr>
                    <w:t> </w:t>
                  </w:r>
                  <w:r>
                    <w:rPr>
                      <w:noProof/>
                      <w:sz w:val="24"/>
                      <w:szCs w:val="24"/>
                      <w:lang w:val="cs-CZ" w:eastAsia="cs-CZ"/>
                    </w:rPr>
                    <w:drawing>
                      <wp:inline distT="0" distB="0" distL="0" distR="0">
                        <wp:extent cx="152400" cy="161925"/>
                        <wp:effectExtent l="19050" t="0" r="0" b="0"/>
                        <wp:docPr id="3" name="obrázek 3" descr="http://217.12.48.27/elis/Images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217.12.48.27/elis/Images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112B7">
                    <w:rPr>
                      <w:sz w:val="24"/>
                      <w:szCs w:val="24"/>
                      <w:lang w:val="cs-CZ" w:eastAsia="cs-CZ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0F8FC"/>
                  <w:vAlign w:val="center"/>
                  <w:hideMark/>
                </w:tcPr>
                <w:p w:rsidR="008112B7" w:rsidRPr="008112B7" w:rsidRDefault="008112B7" w:rsidP="008112B7">
                  <w:pPr>
                    <w:suppressAutoHyphens w:val="0"/>
                    <w:rPr>
                      <w:sz w:val="24"/>
                      <w:szCs w:val="24"/>
                      <w:lang w:val="cs-CZ" w:eastAsia="cs-CZ"/>
                    </w:rPr>
                  </w:pPr>
                  <w:proofErr w:type="spellStart"/>
                  <w:r w:rsidRPr="008112B7">
                    <w:rPr>
                      <w:sz w:val="24"/>
                      <w:szCs w:val="24"/>
                      <w:lang w:val="cs-CZ" w:eastAsia="cs-CZ"/>
                    </w:rPr>
                    <w:t>Železničná</w:t>
                  </w:r>
                  <w:proofErr w:type="spellEnd"/>
                  <w:r w:rsidRPr="008112B7">
                    <w:rPr>
                      <w:sz w:val="24"/>
                      <w:szCs w:val="24"/>
                      <w:lang w:val="cs-CZ" w:eastAsia="cs-CZ"/>
                    </w:rPr>
                    <w:t xml:space="preserve"> </w:t>
                  </w:r>
                  <w:proofErr w:type="spellStart"/>
                  <w:r w:rsidRPr="008112B7">
                    <w:rPr>
                      <w:sz w:val="24"/>
                      <w:szCs w:val="24"/>
                      <w:lang w:val="cs-CZ" w:eastAsia="cs-CZ"/>
                    </w:rPr>
                    <w:t>spoločnosť</w:t>
                  </w:r>
                  <w:proofErr w:type="spellEnd"/>
                  <w:r w:rsidRPr="008112B7">
                    <w:rPr>
                      <w:sz w:val="24"/>
                      <w:szCs w:val="24"/>
                      <w:lang w:val="cs-CZ" w:eastAsia="cs-CZ"/>
                    </w:rPr>
                    <w:t xml:space="preserve"> Slovensko, a.s.; Rožňavská 1, 832 72 Bratislava 3; </w:t>
                  </w:r>
                  <w:proofErr w:type="spellStart"/>
                  <w:r w:rsidRPr="008112B7">
                    <w:rPr>
                      <w:sz w:val="24"/>
                      <w:szCs w:val="24"/>
                      <w:lang w:val="cs-CZ" w:eastAsia="cs-CZ"/>
                    </w:rPr>
                    <w:t>Informácie</w:t>
                  </w:r>
                  <w:proofErr w:type="spellEnd"/>
                  <w:r w:rsidRPr="008112B7">
                    <w:rPr>
                      <w:sz w:val="24"/>
                      <w:szCs w:val="24"/>
                      <w:lang w:val="cs-CZ" w:eastAsia="cs-CZ"/>
                    </w:rPr>
                    <w:t xml:space="preserve"> </w:t>
                  </w:r>
                  <w:proofErr w:type="spellStart"/>
                  <w:r w:rsidRPr="008112B7">
                    <w:rPr>
                      <w:sz w:val="24"/>
                      <w:szCs w:val="24"/>
                      <w:lang w:val="cs-CZ" w:eastAsia="cs-CZ"/>
                    </w:rPr>
                    <w:t>získate</w:t>
                  </w:r>
                  <w:proofErr w:type="spellEnd"/>
                  <w:r w:rsidRPr="008112B7">
                    <w:rPr>
                      <w:sz w:val="24"/>
                      <w:szCs w:val="24"/>
                      <w:lang w:val="cs-CZ" w:eastAsia="cs-CZ"/>
                    </w:rPr>
                    <w:t xml:space="preserve"> na čísle </w:t>
                  </w:r>
                  <w:proofErr w:type="spellStart"/>
                  <w:r w:rsidRPr="008112B7">
                    <w:rPr>
                      <w:sz w:val="24"/>
                      <w:szCs w:val="24"/>
                      <w:lang w:val="cs-CZ" w:eastAsia="cs-CZ"/>
                    </w:rPr>
                    <w:t>Kontaktného</w:t>
                  </w:r>
                  <w:proofErr w:type="spellEnd"/>
                  <w:r w:rsidRPr="008112B7">
                    <w:rPr>
                      <w:sz w:val="24"/>
                      <w:szCs w:val="24"/>
                      <w:lang w:val="cs-CZ" w:eastAsia="cs-CZ"/>
                    </w:rPr>
                    <w:t xml:space="preserve"> centra 18 188</w:t>
                  </w:r>
                </w:p>
              </w:tc>
            </w:tr>
          </w:tbl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</w:tr>
      <w:tr w:rsidR="008112B7" w:rsidRPr="008112B7" w:rsidTr="008112B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5"/>
              <w:gridCol w:w="6816"/>
            </w:tblGrid>
            <w:tr w:rsidR="008112B7" w:rsidRPr="008112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12B7" w:rsidRPr="008112B7" w:rsidRDefault="008112B7" w:rsidP="008112B7">
                  <w:pPr>
                    <w:suppressAutoHyphens w:val="0"/>
                    <w:rPr>
                      <w:sz w:val="24"/>
                      <w:szCs w:val="24"/>
                      <w:lang w:val="cs-CZ" w:eastAsia="cs-CZ"/>
                    </w:rPr>
                  </w:pPr>
                  <w:r w:rsidRPr="008112B7">
                    <w:rPr>
                      <w:sz w:val="24"/>
                      <w:szCs w:val="24"/>
                      <w:lang w:val="cs-CZ" w:eastAsia="cs-CZ"/>
                    </w:rPr>
                    <w:t> </w:t>
                  </w:r>
                  <w:r>
                    <w:rPr>
                      <w:noProof/>
                      <w:sz w:val="24"/>
                      <w:szCs w:val="24"/>
                      <w:lang w:val="cs-CZ" w:eastAsia="cs-CZ"/>
                    </w:rPr>
                    <w:drawing>
                      <wp:inline distT="0" distB="0" distL="0" distR="0">
                        <wp:extent cx="152400" cy="161925"/>
                        <wp:effectExtent l="19050" t="0" r="0" b="0"/>
                        <wp:docPr id="4" name="obrázek 4" descr="http://217.12.48.27/elis/Images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217.12.48.27/elis/Images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112B7">
                    <w:rPr>
                      <w:sz w:val="24"/>
                      <w:szCs w:val="24"/>
                      <w:lang w:val="cs-CZ" w:eastAsia="cs-CZ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0F8FC"/>
                  <w:vAlign w:val="center"/>
                  <w:hideMark/>
                </w:tcPr>
                <w:p w:rsidR="008112B7" w:rsidRPr="008112B7" w:rsidRDefault="008112B7" w:rsidP="008112B7">
                  <w:pPr>
                    <w:suppressAutoHyphens w:val="0"/>
                    <w:rPr>
                      <w:sz w:val="24"/>
                      <w:szCs w:val="24"/>
                      <w:lang w:val="cs-CZ" w:eastAsia="cs-CZ"/>
                    </w:rPr>
                  </w:pPr>
                  <w:r w:rsidRPr="008112B7">
                    <w:rPr>
                      <w:sz w:val="24"/>
                      <w:szCs w:val="24"/>
                      <w:lang w:val="cs-CZ" w:eastAsia="cs-CZ"/>
                    </w:rPr>
                    <w:t xml:space="preserve">do označených </w:t>
                  </w:r>
                  <w:proofErr w:type="spellStart"/>
                  <w:r w:rsidRPr="008112B7">
                    <w:rPr>
                      <w:sz w:val="24"/>
                      <w:szCs w:val="24"/>
                      <w:lang w:val="cs-CZ" w:eastAsia="cs-CZ"/>
                    </w:rPr>
                    <w:t>vozňov</w:t>
                  </w:r>
                  <w:proofErr w:type="spellEnd"/>
                  <w:r w:rsidRPr="008112B7">
                    <w:rPr>
                      <w:sz w:val="24"/>
                      <w:szCs w:val="24"/>
                      <w:lang w:val="cs-CZ" w:eastAsia="cs-CZ"/>
                    </w:rPr>
                    <w:t xml:space="preserve"> možno k cestovnému lístku </w:t>
                  </w:r>
                  <w:proofErr w:type="spellStart"/>
                  <w:r w:rsidRPr="008112B7">
                    <w:rPr>
                      <w:sz w:val="24"/>
                      <w:szCs w:val="24"/>
                      <w:lang w:val="cs-CZ" w:eastAsia="cs-CZ"/>
                    </w:rPr>
                    <w:t>zakúpiť</w:t>
                  </w:r>
                  <w:proofErr w:type="spellEnd"/>
                  <w:r w:rsidRPr="008112B7">
                    <w:rPr>
                      <w:sz w:val="24"/>
                      <w:szCs w:val="24"/>
                      <w:lang w:val="cs-CZ" w:eastAsia="cs-CZ"/>
                    </w:rPr>
                    <w:t xml:space="preserve"> </w:t>
                  </w:r>
                  <w:proofErr w:type="spellStart"/>
                  <w:r w:rsidRPr="008112B7">
                    <w:rPr>
                      <w:sz w:val="24"/>
                      <w:szCs w:val="24"/>
                      <w:lang w:val="cs-CZ" w:eastAsia="cs-CZ"/>
                    </w:rPr>
                    <w:t>miestenku</w:t>
                  </w:r>
                  <w:proofErr w:type="spellEnd"/>
                </w:p>
              </w:tc>
            </w:tr>
          </w:tbl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</w:tr>
      <w:tr w:rsidR="008112B7" w:rsidRPr="008112B7" w:rsidTr="008112B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5"/>
              <w:gridCol w:w="4847"/>
            </w:tblGrid>
            <w:tr w:rsidR="008112B7" w:rsidRPr="008112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12B7" w:rsidRPr="008112B7" w:rsidRDefault="008112B7" w:rsidP="008112B7">
                  <w:pPr>
                    <w:suppressAutoHyphens w:val="0"/>
                    <w:rPr>
                      <w:sz w:val="24"/>
                      <w:szCs w:val="24"/>
                      <w:lang w:val="cs-CZ" w:eastAsia="cs-CZ"/>
                    </w:rPr>
                  </w:pPr>
                  <w:r w:rsidRPr="008112B7">
                    <w:rPr>
                      <w:sz w:val="24"/>
                      <w:szCs w:val="24"/>
                      <w:lang w:val="cs-CZ" w:eastAsia="cs-CZ"/>
                    </w:rPr>
                    <w:t> </w:t>
                  </w:r>
                  <w:r>
                    <w:rPr>
                      <w:noProof/>
                      <w:sz w:val="24"/>
                      <w:szCs w:val="24"/>
                      <w:lang w:val="cs-CZ" w:eastAsia="cs-CZ"/>
                    </w:rPr>
                    <w:drawing>
                      <wp:inline distT="0" distB="0" distL="0" distR="0">
                        <wp:extent cx="152400" cy="161925"/>
                        <wp:effectExtent l="19050" t="0" r="0" b="0"/>
                        <wp:docPr id="5" name="obrázek 5" descr="http://217.12.48.27/elis/Images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217.12.48.27/elis/Images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112B7">
                    <w:rPr>
                      <w:sz w:val="24"/>
                      <w:szCs w:val="24"/>
                      <w:lang w:val="cs-CZ" w:eastAsia="cs-CZ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0F8FC"/>
                  <w:vAlign w:val="center"/>
                  <w:hideMark/>
                </w:tcPr>
                <w:p w:rsidR="008112B7" w:rsidRPr="008112B7" w:rsidRDefault="008112B7" w:rsidP="008112B7">
                  <w:pPr>
                    <w:suppressAutoHyphens w:val="0"/>
                    <w:rPr>
                      <w:sz w:val="24"/>
                      <w:szCs w:val="24"/>
                      <w:lang w:val="cs-CZ" w:eastAsia="cs-CZ"/>
                    </w:rPr>
                  </w:pPr>
                  <w:proofErr w:type="spellStart"/>
                  <w:r w:rsidRPr="008112B7">
                    <w:rPr>
                      <w:sz w:val="24"/>
                      <w:szCs w:val="24"/>
                      <w:lang w:val="cs-CZ" w:eastAsia="cs-CZ"/>
                    </w:rPr>
                    <w:t>vozeň</w:t>
                  </w:r>
                  <w:proofErr w:type="spellEnd"/>
                  <w:r w:rsidRPr="008112B7">
                    <w:rPr>
                      <w:sz w:val="24"/>
                      <w:szCs w:val="24"/>
                      <w:lang w:val="cs-CZ" w:eastAsia="cs-CZ"/>
                    </w:rPr>
                    <w:t xml:space="preserve"> vhodný </w:t>
                  </w:r>
                  <w:proofErr w:type="spellStart"/>
                  <w:r w:rsidRPr="008112B7">
                    <w:rPr>
                      <w:sz w:val="24"/>
                      <w:szCs w:val="24"/>
                      <w:lang w:val="cs-CZ" w:eastAsia="cs-CZ"/>
                    </w:rPr>
                    <w:t>pre</w:t>
                  </w:r>
                  <w:proofErr w:type="spellEnd"/>
                  <w:r w:rsidRPr="008112B7">
                    <w:rPr>
                      <w:sz w:val="24"/>
                      <w:szCs w:val="24"/>
                      <w:lang w:val="cs-CZ" w:eastAsia="cs-CZ"/>
                    </w:rPr>
                    <w:t xml:space="preserve"> </w:t>
                  </w:r>
                  <w:proofErr w:type="spellStart"/>
                  <w:r w:rsidRPr="008112B7">
                    <w:rPr>
                      <w:sz w:val="24"/>
                      <w:szCs w:val="24"/>
                      <w:lang w:val="cs-CZ" w:eastAsia="cs-CZ"/>
                    </w:rPr>
                    <w:t>prepravu</w:t>
                  </w:r>
                  <w:proofErr w:type="spellEnd"/>
                  <w:r w:rsidRPr="008112B7">
                    <w:rPr>
                      <w:sz w:val="24"/>
                      <w:szCs w:val="24"/>
                      <w:lang w:val="cs-CZ" w:eastAsia="cs-CZ"/>
                    </w:rPr>
                    <w:t xml:space="preserve"> </w:t>
                  </w:r>
                  <w:proofErr w:type="spellStart"/>
                  <w:r w:rsidRPr="008112B7">
                    <w:rPr>
                      <w:sz w:val="24"/>
                      <w:szCs w:val="24"/>
                      <w:lang w:val="cs-CZ" w:eastAsia="cs-CZ"/>
                    </w:rPr>
                    <w:t>cestujúcich</w:t>
                  </w:r>
                  <w:proofErr w:type="spellEnd"/>
                  <w:r w:rsidRPr="008112B7">
                    <w:rPr>
                      <w:sz w:val="24"/>
                      <w:szCs w:val="24"/>
                      <w:lang w:val="cs-CZ" w:eastAsia="cs-CZ"/>
                    </w:rPr>
                    <w:t xml:space="preserve"> na vozíku</w:t>
                  </w:r>
                </w:p>
              </w:tc>
            </w:tr>
          </w:tbl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</w:tr>
      <w:tr w:rsidR="008112B7" w:rsidRPr="008112B7" w:rsidTr="008112B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5"/>
              <w:gridCol w:w="4170"/>
            </w:tblGrid>
            <w:tr w:rsidR="008112B7" w:rsidRPr="008112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12B7" w:rsidRPr="008112B7" w:rsidRDefault="008112B7" w:rsidP="008112B7">
                  <w:pPr>
                    <w:suppressAutoHyphens w:val="0"/>
                    <w:rPr>
                      <w:sz w:val="24"/>
                      <w:szCs w:val="24"/>
                      <w:lang w:val="cs-CZ" w:eastAsia="cs-CZ"/>
                    </w:rPr>
                  </w:pPr>
                  <w:r w:rsidRPr="008112B7">
                    <w:rPr>
                      <w:sz w:val="24"/>
                      <w:szCs w:val="24"/>
                      <w:lang w:val="cs-CZ" w:eastAsia="cs-CZ"/>
                    </w:rPr>
                    <w:t> </w:t>
                  </w:r>
                  <w:r>
                    <w:rPr>
                      <w:noProof/>
                      <w:sz w:val="24"/>
                      <w:szCs w:val="24"/>
                      <w:lang w:val="cs-CZ" w:eastAsia="cs-CZ"/>
                    </w:rPr>
                    <w:drawing>
                      <wp:inline distT="0" distB="0" distL="0" distR="0">
                        <wp:extent cx="152400" cy="161925"/>
                        <wp:effectExtent l="19050" t="0" r="0" b="0"/>
                        <wp:docPr id="6" name="obrázek 6" descr="http://217.12.48.27/elis/Images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217.12.48.27/elis/Images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112B7">
                    <w:rPr>
                      <w:sz w:val="24"/>
                      <w:szCs w:val="24"/>
                      <w:lang w:val="cs-CZ" w:eastAsia="cs-CZ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0F8FC"/>
                  <w:vAlign w:val="center"/>
                  <w:hideMark/>
                </w:tcPr>
                <w:p w:rsidR="008112B7" w:rsidRPr="008112B7" w:rsidRDefault="008112B7" w:rsidP="008112B7">
                  <w:pPr>
                    <w:suppressAutoHyphens w:val="0"/>
                    <w:rPr>
                      <w:sz w:val="24"/>
                      <w:szCs w:val="24"/>
                      <w:lang w:val="cs-CZ" w:eastAsia="cs-CZ"/>
                    </w:rPr>
                  </w:pPr>
                  <w:proofErr w:type="spellStart"/>
                  <w:r w:rsidRPr="008112B7">
                    <w:rPr>
                      <w:sz w:val="24"/>
                      <w:szCs w:val="24"/>
                      <w:lang w:val="cs-CZ" w:eastAsia="cs-CZ"/>
                    </w:rPr>
                    <w:t>vozeň</w:t>
                  </w:r>
                  <w:proofErr w:type="spellEnd"/>
                  <w:r w:rsidRPr="008112B7">
                    <w:rPr>
                      <w:sz w:val="24"/>
                      <w:szCs w:val="24"/>
                      <w:lang w:val="cs-CZ" w:eastAsia="cs-CZ"/>
                    </w:rPr>
                    <w:t xml:space="preserve"> </w:t>
                  </w:r>
                  <w:proofErr w:type="spellStart"/>
                  <w:r w:rsidRPr="008112B7">
                    <w:rPr>
                      <w:sz w:val="24"/>
                      <w:szCs w:val="24"/>
                      <w:lang w:val="cs-CZ" w:eastAsia="cs-CZ"/>
                    </w:rPr>
                    <w:t>pre</w:t>
                  </w:r>
                  <w:proofErr w:type="spellEnd"/>
                  <w:r w:rsidRPr="008112B7">
                    <w:rPr>
                      <w:sz w:val="24"/>
                      <w:szCs w:val="24"/>
                      <w:lang w:val="cs-CZ" w:eastAsia="cs-CZ"/>
                    </w:rPr>
                    <w:t xml:space="preserve"> </w:t>
                  </w:r>
                  <w:proofErr w:type="spellStart"/>
                  <w:r w:rsidRPr="008112B7">
                    <w:rPr>
                      <w:sz w:val="24"/>
                      <w:szCs w:val="24"/>
                      <w:lang w:val="cs-CZ" w:eastAsia="cs-CZ"/>
                    </w:rPr>
                    <w:t>cestujúcich</w:t>
                  </w:r>
                  <w:proofErr w:type="spellEnd"/>
                  <w:r w:rsidRPr="008112B7">
                    <w:rPr>
                      <w:sz w:val="24"/>
                      <w:szCs w:val="24"/>
                      <w:lang w:val="cs-CZ" w:eastAsia="cs-CZ"/>
                    </w:rPr>
                    <w:t xml:space="preserve"> s </w:t>
                  </w:r>
                  <w:proofErr w:type="spellStart"/>
                  <w:r w:rsidRPr="008112B7">
                    <w:rPr>
                      <w:sz w:val="24"/>
                      <w:szCs w:val="24"/>
                      <w:lang w:val="cs-CZ" w:eastAsia="cs-CZ"/>
                    </w:rPr>
                    <w:t>deťmi</w:t>
                  </w:r>
                  <w:proofErr w:type="spellEnd"/>
                  <w:r w:rsidRPr="008112B7">
                    <w:rPr>
                      <w:sz w:val="24"/>
                      <w:szCs w:val="24"/>
                      <w:lang w:val="cs-CZ" w:eastAsia="cs-CZ"/>
                    </w:rPr>
                    <w:t xml:space="preserve"> do 10 </w:t>
                  </w:r>
                  <w:proofErr w:type="spellStart"/>
                  <w:r w:rsidRPr="008112B7">
                    <w:rPr>
                      <w:sz w:val="24"/>
                      <w:szCs w:val="24"/>
                      <w:lang w:val="cs-CZ" w:eastAsia="cs-CZ"/>
                    </w:rPr>
                    <w:t>rokov</w:t>
                  </w:r>
                  <w:proofErr w:type="spellEnd"/>
                </w:p>
              </w:tc>
            </w:tr>
          </w:tbl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</w:tr>
      <w:tr w:rsidR="008112B7" w:rsidRPr="008112B7" w:rsidTr="008112B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5"/>
              <w:gridCol w:w="1815"/>
            </w:tblGrid>
            <w:tr w:rsidR="008112B7" w:rsidRPr="008112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12B7" w:rsidRPr="008112B7" w:rsidRDefault="008112B7" w:rsidP="008112B7">
                  <w:pPr>
                    <w:suppressAutoHyphens w:val="0"/>
                    <w:rPr>
                      <w:sz w:val="24"/>
                      <w:szCs w:val="24"/>
                      <w:lang w:val="cs-CZ" w:eastAsia="cs-CZ"/>
                    </w:rPr>
                  </w:pPr>
                  <w:r w:rsidRPr="008112B7">
                    <w:rPr>
                      <w:sz w:val="24"/>
                      <w:szCs w:val="24"/>
                      <w:lang w:val="cs-CZ" w:eastAsia="cs-CZ"/>
                    </w:rPr>
                    <w:t> </w:t>
                  </w:r>
                  <w:r>
                    <w:rPr>
                      <w:noProof/>
                      <w:sz w:val="24"/>
                      <w:szCs w:val="24"/>
                      <w:lang w:val="cs-CZ" w:eastAsia="cs-CZ"/>
                    </w:rPr>
                    <w:drawing>
                      <wp:inline distT="0" distB="0" distL="0" distR="0">
                        <wp:extent cx="152400" cy="161925"/>
                        <wp:effectExtent l="19050" t="0" r="0" b="0"/>
                        <wp:docPr id="7" name="obrázek 7" descr="http://217.12.48.27/elis/Images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217.12.48.27/elis/Images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112B7">
                    <w:rPr>
                      <w:sz w:val="24"/>
                      <w:szCs w:val="24"/>
                      <w:lang w:val="cs-CZ" w:eastAsia="cs-CZ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0F8FC"/>
                  <w:vAlign w:val="center"/>
                  <w:hideMark/>
                </w:tcPr>
                <w:p w:rsidR="008112B7" w:rsidRPr="008112B7" w:rsidRDefault="008112B7" w:rsidP="008112B7">
                  <w:pPr>
                    <w:suppressAutoHyphens w:val="0"/>
                    <w:rPr>
                      <w:sz w:val="24"/>
                      <w:szCs w:val="24"/>
                      <w:lang w:val="cs-CZ" w:eastAsia="cs-CZ"/>
                    </w:rPr>
                  </w:pPr>
                  <w:proofErr w:type="spellStart"/>
                  <w:r w:rsidRPr="008112B7">
                    <w:rPr>
                      <w:sz w:val="24"/>
                      <w:szCs w:val="24"/>
                      <w:lang w:val="cs-CZ" w:eastAsia="cs-CZ"/>
                    </w:rPr>
                    <w:t>reštauračný</w:t>
                  </w:r>
                  <w:proofErr w:type="spellEnd"/>
                  <w:r w:rsidRPr="008112B7">
                    <w:rPr>
                      <w:sz w:val="24"/>
                      <w:szCs w:val="24"/>
                      <w:lang w:val="cs-CZ" w:eastAsia="cs-CZ"/>
                    </w:rPr>
                    <w:t xml:space="preserve"> </w:t>
                  </w:r>
                  <w:proofErr w:type="spellStart"/>
                  <w:r w:rsidRPr="008112B7">
                    <w:rPr>
                      <w:sz w:val="24"/>
                      <w:szCs w:val="24"/>
                      <w:lang w:val="cs-CZ" w:eastAsia="cs-CZ"/>
                    </w:rPr>
                    <w:t>vozeň</w:t>
                  </w:r>
                  <w:proofErr w:type="spellEnd"/>
                </w:p>
              </w:tc>
            </w:tr>
          </w:tbl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</w:tr>
      <w:tr w:rsidR="008112B7" w:rsidRPr="008112B7" w:rsidTr="008112B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5"/>
              <w:gridCol w:w="4270"/>
            </w:tblGrid>
            <w:tr w:rsidR="008112B7" w:rsidRPr="008112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12B7" w:rsidRPr="008112B7" w:rsidRDefault="008112B7" w:rsidP="008112B7">
                  <w:pPr>
                    <w:suppressAutoHyphens w:val="0"/>
                    <w:rPr>
                      <w:sz w:val="24"/>
                      <w:szCs w:val="24"/>
                      <w:lang w:val="cs-CZ" w:eastAsia="cs-CZ"/>
                    </w:rPr>
                  </w:pPr>
                  <w:r w:rsidRPr="008112B7">
                    <w:rPr>
                      <w:sz w:val="24"/>
                      <w:szCs w:val="24"/>
                      <w:lang w:val="cs-CZ" w:eastAsia="cs-CZ"/>
                    </w:rPr>
                    <w:t> </w:t>
                  </w:r>
                  <w:r>
                    <w:rPr>
                      <w:noProof/>
                      <w:sz w:val="24"/>
                      <w:szCs w:val="24"/>
                      <w:lang w:val="cs-CZ" w:eastAsia="cs-CZ"/>
                    </w:rPr>
                    <w:drawing>
                      <wp:inline distT="0" distB="0" distL="0" distR="0">
                        <wp:extent cx="152400" cy="161925"/>
                        <wp:effectExtent l="19050" t="0" r="0" b="0"/>
                        <wp:docPr id="8" name="obrázek 8" descr="http://217.12.48.27/elis/Images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217.12.48.27/elis/Images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112B7">
                    <w:rPr>
                      <w:sz w:val="24"/>
                      <w:szCs w:val="24"/>
                      <w:lang w:val="cs-CZ" w:eastAsia="cs-CZ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0F8FC"/>
                  <w:vAlign w:val="center"/>
                  <w:hideMark/>
                </w:tcPr>
                <w:p w:rsidR="008112B7" w:rsidRPr="008112B7" w:rsidRDefault="008112B7" w:rsidP="008112B7">
                  <w:pPr>
                    <w:suppressAutoHyphens w:val="0"/>
                    <w:rPr>
                      <w:sz w:val="24"/>
                      <w:szCs w:val="24"/>
                      <w:lang w:val="cs-CZ" w:eastAsia="cs-CZ"/>
                    </w:rPr>
                  </w:pPr>
                  <w:r w:rsidRPr="008112B7">
                    <w:rPr>
                      <w:sz w:val="24"/>
                      <w:szCs w:val="24"/>
                      <w:lang w:val="cs-CZ" w:eastAsia="cs-CZ"/>
                    </w:rPr>
                    <w:t xml:space="preserve">PÚB, </w:t>
                  </w:r>
                  <w:proofErr w:type="spellStart"/>
                  <w:r w:rsidRPr="008112B7">
                    <w:rPr>
                      <w:sz w:val="24"/>
                      <w:szCs w:val="24"/>
                      <w:lang w:val="cs-CZ" w:eastAsia="cs-CZ"/>
                    </w:rPr>
                    <w:t>možnosť</w:t>
                  </w:r>
                  <w:proofErr w:type="spellEnd"/>
                  <w:r w:rsidRPr="008112B7">
                    <w:rPr>
                      <w:sz w:val="24"/>
                      <w:szCs w:val="24"/>
                      <w:lang w:val="cs-CZ" w:eastAsia="cs-CZ"/>
                    </w:rPr>
                    <w:t xml:space="preserve"> </w:t>
                  </w:r>
                  <w:proofErr w:type="spellStart"/>
                  <w:r w:rsidRPr="008112B7">
                    <w:rPr>
                      <w:sz w:val="24"/>
                      <w:szCs w:val="24"/>
                      <w:lang w:val="cs-CZ" w:eastAsia="cs-CZ"/>
                    </w:rPr>
                    <w:t>rezervácie</w:t>
                  </w:r>
                  <w:proofErr w:type="spellEnd"/>
                  <w:r w:rsidRPr="008112B7">
                    <w:rPr>
                      <w:sz w:val="24"/>
                      <w:szCs w:val="24"/>
                      <w:lang w:val="cs-CZ" w:eastAsia="cs-CZ"/>
                    </w:rPr>
                    <w:t xml:space="preserve"> </w:t>
                  </w:r>
                  <w:proofErr w:type="spellStart"/>
                  <w:r w:rsidRPr="008112B7">
                    <w:rPr>
                      <w:sz w:val="24"/>
                      <w:szCs w:val="24"/>
                      <w:lang w:val="cs-CZ" w:eastAsia="cs-CZ"/>
                    </w:rPr>
                    <w:t>miest</w:t>
                  </w:r>
                  <w:proofErr w:type="spellEnd"/>
                  <w:r w:rsidRPr="008112B7">
                    <w:rPr>
                      <w:sz w:val="24"/>
                      <w:szCs w:val="24"/>
                      <w:lang w:val="cs-CZ" w:eastAsia="cs-CZ"/>
                    </w:rPr>
                    <w:t xml:space="preserve"> </w:t>
                  </w:r>
                  <w:proofErr w:type="spellStart"/>
                  <w:r w:rsidRPr="008112B7">
                    <w:rPr>
                      <w:sz w:val="24"/>
                      <w:szCs w:val="24"/>
                      <w:lang w:val="cs-CZ" w:eastAsia="cs-CZ"/>
                    </w:rPr>
                    <w:t>pre</w:t>
                  </w:r>
                  <w:proofErr w:type="spellEnd"/>
                  <w:r w:rsidRPr="008112B7">
                    <w:rPr>
                      <w:sz w:val="24"/>
                      <w:szCs w:val="24"/>
                      <w:lang w:val="cs-CZ" w:eastAsia="cs-CZ"/>
                    </w:rPr>
                    <w:t xml:space="preserve"> bicykle</w:t>
                  </w:r>
                </w:p>
              </w:tc>
            </w:tr>
          </w:tbl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</w:tr>
    </w:tbl>
    <w:p w:rsidR="008112B7" w:rsidRDefault="008112B7"/>
    <w:p w:rsidR="008112B7" w:rsidRDefault="008112B7"/>
    <w:p w:rsidR="008112B7" w:rsidRDefault="008112B7"/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6"/>
        <w:gridCol w:w="3686"/>
      </w:tblGrid>
      <w:tr w:rsidR="008112B7" w:rsidRPr="008112B7" w:rsidTr="008112B7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 xml:space="preserve">Trasa vlaku: </w:t>
            </w:r>
            <w:r w:rsidRPr="008112B7">
              <w:rPr>
                <w:b/>
                <w:bCs/>
                <w:color w:val="FF0000"/>
                <w:sz w:val="24"/>
                <w:szCs w:val="24"/>
                <w:lang w:val="cs-CZ" w:eastAsia="cs-CZ"/>
              </w:rPr>
              <w:t xml:space="preserve">Os 5121 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jc w:val="right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od 23. 6. 2013</w:t>
            </w:r>
          </w:p>
        </w:tc>
      </w:tr>
    </w:tbl>
    <w:p w:rsidR="008112B7" w:rsidRPr="008112B7" w:rsidRDefault="008112B7" w:rsidP="008112B7">
      <w:pPr>
        <w:suppressAutoHyphens w:val="0"/>
        <w:rPr>
          <w:sz w:val="24"/>
          <w:szCs w:val="24"/>
          <w:lang w:val="cs-CZ" w:eastAsia="cs-CZ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3C7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9"/>
        <w:gridCol w:w="1032"/>
        <w:gridCol w:w="1032"/>
        <w:gridCol w:w="2032"/>
        <w:gridCol w:w="1047"/>
      </w:tblGrid>
      <w:tr w:rsidR="008112B7" w:rsidRPr="008112B7" w:rsidTr="008112B7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C70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</w:t>
            </w: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Stanica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C70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Prich</w:t>
            </w:r>
            <w:proofErr w:type="spellEnd"/>
            <w:r w:rsidRPr="008112B7">
              <w:rPr>
                <w:sz w:val="24"/>
                <w:szCs w:val="24"/>
                <w:lang w:val="cs-CZ" w:eastAsia="cs-CZ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C70"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Odch</w:t>
            </w:r>
            <w:proofErr w:type="spellEnd"/>
            <w:r w:rsidRPr="008112B7">
              <w:rPr>
                <w:sz w:val="24"/>
                <w:szCs w:val="24"/>
                <w:lang w:val="cs-CZ" w:eastAsia="cs-CZ"/>
              </w:rPr>
              <w:t>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C70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Pozn.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C70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Km</w:t>
            </w:r>
          </w:p>
        </w:tc>
      </w:tr>
    </w:tbl>
    <w:p w:rsidR="008112B7" w:rsidRPr="008112B7" w:rsidRDefault="008112B7" w:rsidP="008112B7">
      <w:pPr>
        <w:suppressAutoHyphens w:val="0"/>
        <w:rPr>
          <w:vanish/>
          <w:sz w:val="24"/>
          <w:szCs w:val="24"/>
          <w:lang w:val="cs-CZ" w:eastAsia="cs-CZ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8FC"/>
        <w:tblCellMar>
          <w:left w:w="0" w:type="dxa"/>
          <w:right w:w="0" w:type="dxa"/>
        </w:tblCellMar>
        <w:tblLook w:val="04A0"/>
      </w:tblPr>
      <w:tblGrid>
        <w:gridCol w:w="4044"/>
        <w:gridCol w:w="1012"/>
        <w:gridCol w:w="1012"/>
        <w:gridCol w:w="2022"/>
        <w:gridCol w:w="1012"/>
      </w:tblGrid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</w:t>
            </w:r>
            <w:proofErr w:type="spellStart"/>
            <w:r w:rsidRPr="008112B7">
              <w:rPr>
                <w:b/>
                <w:bCs/>
                <w:color w:val="008000"/>
                <w:sz w:val="24"/>
                <w:szCs w:val="24"/>
                <w:lang w:val="cs-CZ" w:eastAsia="cs-CZ"/>
              </w:rPr>
              <w:t>Leopoldov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b/>
                <w:bCs/>
                <w:color w:val="008000"/>
                <w:sz w:val="24"/>
                <w:szCs w:val="24"/>
                <w:lang w:val="cs-CZ" w:eastAsia="cs-CZ"/>
              </w:rPr>
              <w:t>21:42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b/>
                <w:bCs/>
                <w:color w:val="008000"/>
                <w:sz w:val="24"/>
                <w:szCs w:val="24"/>
                <w:lang w:val="cs-CZ" w:eastAsia="cs-CZ"/>
              </w:rPr>
              <w:t>21:42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b/>
                <w:bCs/>
                <w:color w:val="008000"/>
                <w:sz w:val="24"/>
                <w:szCs w:val="24"/>
                <w:lang w:val="cs-CZ" w:eastAsia="cs-CZ"/>
              </w:rPr>
              <w:t>0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</w:t>
            </w: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Leopoldov</w:t>
            </w:r>
            <w:proofErr w:type="spellEnd"/>
            <w:r w:rsidRPr="008112B7">
              <w:rPr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zast</w:t>
            </w:r>
            <w:proofErr w:type="spellEnd"/>
            <w:r w:rsidRPr="008112B7">
              <w:rPr>
                <w:sz w:val="24"/>
                <w:szCs w:val="24"/>
                <w:lang w:val="cs-CZ" w:eastAsia="cs-CZ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21:45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21:45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Hlohovec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21:48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21:49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5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</w:t>
            </w: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Kľačany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21:55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21:55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12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</w:t>
            </w: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Rišňovce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21:58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21:59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14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</w:t>
            </w: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Alekšince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22:03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22:03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18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</w:t>
            </w: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Andač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22:07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22:07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21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</w:t>
            </w: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Zbehy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22:10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22:11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24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</w:t>
            </w: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Zbehy</w:t>
            </w:r>
            <w:proofErr w:type="spellEnd"/>
            <w:r w:rsidRPr="008112B7">
              <w:rPr>
                <w:sz w:val="24"/>
                <w:szCs w:val="24"/>
                <w:lang w:val="cs-CZ" w:eastAsia="cs-CZ"/>
              </w:rPr>
              <w:t xml:space="preserve"> obec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22:14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22:14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26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</w:t>
            </w: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Lužianky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22:17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22:18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28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</w:t>
            </w: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Mlynárce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22:21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22:22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31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 xml:space="preserve"> Nitra </w:t>
            </w:r>
            <w:proofErr w:type="spellStart"/>
            <w:r w:rsidRPr="008112B7">
              <w:rPr>
                <w:sz w:val="24"/>
                <w:szCs w:val="24"/>
                <w:lang w:val="cs-CZ" w:eastAsia="cs-CZ"/>
              </w:rPr>
              <w:t>zast</w:t>
            </w:r>
            <w:proofErr w:type="spellEnd"/>
            <w:r w:rsidRPr="008112B7">
              <w:rPr>
                <w:sz w:val="24"/>
                <w:szCs w:val="24"/>
                <w:lang w:val="cs-CZ" w:eastAsia="cs-CZ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22:24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22:25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33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sz w:val="24"/>
                <w:szCs w:val="24"/>
                <w:lang w:val="cs-CZ" w:eastAsia="cs-CZ"/>
              </w:rPr>
              <w:t> </w:t>
            </w:r>
            <w:r w:rsidRPr="008112B7">
              <w:rPr>
                <w:b/>
                <w:bCs/>
                <w:color w:val="FF0000"/>
                <w:sz w:val="24"/>
                <w:szCs w:val="24"/>
                <w:lang w:val="cs-CZ" w:eastAsia="cs-CZ"/>
              </w:rPr>
              <w:t>Nitra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b/>
                <w:bCs/>
                <w:color w:val="FF0000"/>
                <w:sz w:val="24"/>
                <w:szCs w:val="24"/>
                <w:lang w:val="cs-CZ" w:eastAsia="cs-CZ"/>
              </w:rPr>
              <w:t>22:29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noWrap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  <w:r w:rsidRPr="008112B7">
              <w:rPr>
                <w:b/>
                <w:bCs/>
                <w:color w:val="FF0000"/>
                <w:sz w:val="24"/>
                <w:szCs w:val="24"/>
                <w:lang w:val="cs-CZ" w:eastAsia="cs-CZ"/>
              </w:rPr>
              <w:t>35</w:t>
            </w:r>
          </w:p>
        </w:tc>
      </w:tr>
      <w:tr w:rsidR="008112B7" w:rsidRPr="008112B7" w:rsidTr="00811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shd w:val="clear" w:color="auto" w:fill="F0F8FC"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0" w:type="auto"/>
            <w:shd w:val="clear" w:color="auto" w:fill="F0F8FC"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0" w:type="auto"/>
            <w:shd w:val="clear" w:color="auto" w:fill="F0F8FC"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0" w:type="auto"/>
            <w:shd w:val="clear" w:color="auto" w:fill="F0F8FC"/>
            <w:vAlign w:val="center"/>
            <w:hideMark/>
          </w:tcPr>
          <w:p w:rsidR="008112B7" w:rsidRPr="008112B7" w:rsidRDefault="008112B7" w:rsidP="008112B7">
            <w:pPr>
              <w:suppressAutoHyphens w:val="0"/>
              <w:rPr>
                <w:lang w:val="cs-CZ" w:eastAsia="cs-CZ"/>
              </w:rPr>
            </w:pPr>
          </w:p>
        </w:tc>
      </w:tr>
      <w:tr w:rsidR="008112B7" w:rsidRPr="008112B7" w:rsidTr="008112B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4"/>
              <w:gridCol w:w="8628"/>
            </w:tblGrid>
            <w:tr w:rsidR="008112B7" w:rsidRPr="008112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12B7" w:rsidRPr="008112B7" w:rsidRDefault="008112B7" w:rsidP="008112B7">
                  <w:pPr>
                    <w:suppressAutoHyphens w:val="0"/>
                    <w:rPr>
                      <w:sz w:val="24"/>
                      <w:szCs w:val="24"/>
                      <w:lang w:val="cs-CZ" w:eastAsia="cs-CZ"/>
                    </w:rPr>
                  </w:pPr>
                  <w:r w:rsidRPr="008112B7">
                    <w:rPr>
                      <w:sz w:val="24"/>
                      <w:szCs w:val="24"/>
                      <w:lang w:val="cs-CZ" w:eastAsia="cs-CZ"/>
                    </w:rPr>
                    <w:t> </w:t>
                  </w:r>
                  <w:r>
                    <w:rPr>
                      <w:noProof/>
                      <w:sz w:val="24"/>
                      <w:szCs w:val="24"/>
                      <w:lang w:val="cs-CZ" w:eastAsia="cs-CZ"/>
                    </w:rPr>
                    <w:drawing>
                      <wp:inline distT="0" distB="0" distL="0" distR="0">
                        <wp:extent cx="152400" cy="161925"/>
                        <wp:effectExtent l="19050" t="0" r="0" b="0"/>
                        <wp:docPr id="15" name="obrázek 15" descr="http://217.12.48.27/elis/Images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217.12.48.27/elis/Images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112B7">
                    <w:rPr>
                      <w:sz w:val="24"/>
                      <w:szCs w:val="24"/>
                      <w:lang w:val="cs-CZ" w:eastAsia="cs-CZ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0F8FC"/>
                  <w:vAlign w:val="center"/>
                  <w:hideMark/>
                </w:tcPr>
                <w:p w:rsidR="008112B7" w:rsidRPr="008112B7" w:rsidRDefault="008112B7" w:rsidP="008112B7">
                  <w:pPr>
                    <w:suppressAutoHyphens w:val="0"/>
                    <w:rPr>
                      <w:sz w:val="24"/>
                      <w:szCs w:val="24"/>
                      <w:lang w:val="cs-CZ" w:eastAsia="cs-CZ"/>
                    </w:rPr>
                  </w:pPr>
                  <w:proofErr w:type="spellStart"/>
                  <w:r w:rsidRPr="008112B7">
                    <w:rPr>
                      <w:sz w:val="24"/>
                      <w:szCs w:val="24"/>
                      <w:lang w:val="cs-CZ" w:eastAsia="cs-CZ"/>
                    </w:rPr>
                    <w:t>Železničná</w:t>
                  </w:r>
                  <w:proofErr w:type="spellEnd"/>
                  <w:r w:rsidRPr="008112B7">
                    <w:rPr>
                      <w:sz w:val="24"/>
                      <w:szCs w:val="24"/>
                      <w:lang w:val="cs-CZ" w:eastAsia="cs-CZ"/>
                    </w:rPr>
                    <w:t xml:space="preserve"> </w:t>
                  </w:r>
                  <w:proofErr w:type="spellStart"/>
                  <w:r w:rsidRPr="008112B7">
                    <w:rPr>
                      <w:sz w:val="24"/>
                      <w:szCs w:val="24"/>
                      <w:lang w:val="cs-CZ" w:eastAsia="cs-CZ"/>
                    </w:rPr>
                    <w:t>spoločnosť</w:t>
                  </w:r>
                  <w:proofErr w:type="spellEnd"/>
                  <w:r w:rsidRPr="008112B7">
                    <w:rPr>
                      <w:sz w:val="24"/>
                      <w:szCs w:val="24"/>
                      <w:lang w:val="cs-CZ" w:eastAsia="cs-CZ"/>
                    </w:rPr>
                    <w:t xml:space="preserve"> Slovensko, a.s.; Rožňavská 1, 832 72 Bratislava 3; </w:t>
                  </w:r>
                  <w:proofErr w:type="spellStart"/>
                  <w:r w:rsidRPr="008112B7">
                    <w:rPr>
                      <w:sz w:val="24"/>
                      <w:szCs w:val="24"/>
                      <w:lang w:val="cs-CZ" w:eastAsia="cs-CZ"/>
                    </w:rPr>
                    <w:t>Informácie</w:t>
                  </w:r>
                  <w:proofErr w:type="spellEnd"/>
                  <w:r w:rsidRPr="008112B7">
                    <w:rPr>
                      <w:sz w:val="24"/>
                      <w:szCs w:val="24"/>
                      <w:lang w:val="cs-CZ" w:eastAsia="cs-CZ"/>
                    </w:rPr>
                    <w:t xml:space="preserve"> </w:t>
                  </w:r>
                  <w:proofErr w:type="spellStart"/>
                  <w:r w:rsidRPr="008112B7">
                    <w:rPr>
                      <w:sz w:val="24"/>
                      <w:szCs w:val="24"/>
                      <w:lang w:val="cs-CZ" w:eastAsia="cs-CZ"/>
                    </w:rPr>
                    <w:t>získate</w:t>
                  </w:r>
                  <w:proofErr w:type="spellEnd"/>
                  <w:r w:rsidRPr="008112B7">
                    <w:rPr>
                      <w:sz w:val="24"/>
                      <w:szCs w:val="24"/>
                      <w:lang w:val="cs-CZ" w:eastAsia="cs-CZ"/>
                    </w:rPr>
                    <w:t xml:space="preserve"> na čísle </w:t>
                  </w:r>
                  <w:proofErr w:type="spellStart"/>
                  <w:r w:rsidRPr="008112B7">
                    <w:rPr>
                      <w:sz w:val="24"/>
                      <w:szCs w:val="24"/>
                      <w:lang w:val="cs-CZ" w:eastAsia="cs-CZ"/>
                    </w:rPr>
                    <w:t>Kontaktného</w:t>
                  </w:r>
                  <w:proofErr w:type="spellEnd"/>
                  <w:r w:rsidRPr="008112B7">
                    <w:rPr>
                      <w:sz w:val="24"/>
                      <w:szCs w:val="24"/>
                      <w:lang w:val="cs-CZ" w:eastAsia="cs-CZ"/>
                    </w:rPr>
                    <w:t xml:space="preserve"> centra 18 188</w:t>
                  </w:r>
                </w:p>
              </w:tc>
            </w:tr>
          </w:tbl>
          <w:p w:rsidR="008112B7" w:rsidRPr="008112B7" w:rsidRDefault="008112B7" w:rsidP="008112B7">
            <w:pPr>
              <w:suppressAutoHyphens w:val="0"/>
              <w:rPr>
                <w:sz w:val="24"/>
                <w:szCs w:val="24"/>
                <w:lang w:val="cs-CZ" w:eastAsia="cs-CZ"/>
              </w:rPr>
            </w:pPr>
          </w:p>
        </w:tc>
      </w:tr>
    </w:tbl>
    <w:p w:rsidR="008112B7" w:rsidRDefault="008112B7"/>
    <w:sectPr w:rsidR="008112B7" w:rsidSect="00D03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2B7"/>
    <w:rsid w:val="008112B7"/>
    <w:rsid w:val="00D03FD4"/>
    <w:rsid w:val="00D6603D"/>
    <w:rsid w:val="00FD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03D"/>
    <w:pPr>
      <w:suppressAutoHyphens/>
    </w:pPr>
    <w:rPr>
      <w:lang w:val="sk-SK" w:eastAsia="ar-SA"/>
    </w:rPr>
  </w:style>
  <w:style w:type="paragraph" w:styleId="Nadpis1">
    <w:name w:val="heading 1"/>
    <w:basedOn w:val="Normln"/>
    <w:next w:val="Normln"/>
    <w:link w:val="Nadpis1Char"/>
    <w:qFormat/>
    <w:rsid w:val="00D6603D"/>
    <w:pPr>
      <w:keepNext/>
      <w:outlineLvl w:val="0"/>
    </w:pPr>
    <w:rPr>
      <w:b/>
      <w:sz w:val="28"/>
      <w:u w:val="single"/>
      <w:lang w:val="cs-CZ"/>
    </w:rPr>
  </w:style>
  <w:style w:type="paragraph" w:styleId="Nadpis2">
    <w:name w:val="heading 2"/>
    <w:basedOn w:val="Normln"/>
    <w:next w:val="Normln"/>
    <w:link w:val="Nadpis2Char"/>
    <w:qFormat/>
    <w:rsid w:val="00D6603D"/>
    <w:pPr>
      <w:keepNext/>
      <w:jc w:val="both"/>
      <w:outlineLvl w:val="1"/>
    </w:pPr>
    <w:rPr>
      <w:sz w:val="24"/>
      <w:lang w:val="cs-CZ"/>
    </w:rPr>
  </w:style>
  <w:style w:type="paragraph" w:styleId="Nadpis3">
    <w:name w:val="heading 3"/>
    <w:basedOn w:val="Normln"/>
    <w:next w:val="Normln"/>
    <w:link w:val="Nadpis3Char"/>
    <w:qFormat/>
    <w:rsid w:val="00D6603D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6603D"/>
    <w:pPr>
      <w:keepNext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link w:val="Nadpis5Char"/>
    <w:qFormat/>
    <w:rsid w:val="00D6603D"/>
    <w:pPr>
      <w:keepNext/>
      <w:jc w:val="center"/>
      <w:outlineLvl w:val="4"/>
    </w:pPr>
    <w:rPr>
      <w:b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603D"/>
    <w:rPr>
      <w:b/>
      <w:sz w:val="28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rsid w:val="00D6603D"/>
    <w:rPr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D6603D"/>
    <w:rPr>
      <w:sz w:val="24"/>
      <w:lang w:val="sk-SK" w:eastAsia="ar-SA"/>
    </w:rPr>
  </w:style>
  <w:style w:type="character" w:customStyle="1" w:styleId="Nadpis4Char">
    <w:name w:val="Nadpis 4 Char"/>
    <w:basedOn w:val="Standardnpsmoodstavce"/>
    <w:link w:val="Nadpis4"/>
    <w:rsid w:val="00D6603D"/>
    <w:rPr>
      <w:b/>
      <w:bCs/>
      <w:sz w:val="24"/>
      <w:lang w:val="sk-SK" w:eastAsia="ar-SA"/>
    </w:rPr>
  </w:style>
  <w:style w:type="character" w:customStyle="1" w:styleId="Nadpis5Char">
    <w:name w:val="Nadpis 5 Char"/>
    <w:basedOn w:val="Standardnpsmoodstavce"/>
    <w:link w:val="Nadpis5"/>
    <w:rsid w:val="00D6603D"/>
    <w:rPr>
      <w:b/>
      <w:iCs/>
      <w:sz w:val="24"/>
      <w:lang w:val="sk-SK" w:eastAsia="ar-SA"/>
    </w:rPr>
  </w:style>
  <w:style w:type="paragraph" w:styleId="Nzev">
    <w:name w:val="Title"/>
    <w:basedOn w:val="Normln"/>
    <w:next w:val="Normln"/>
    <w:link w:val="NzevChar"/>
    <w:qFormat/>
    <w:rsid w:val="00D6603D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D6603D"/>
    <w:rPr>
      <w:b/>
      <w:sz w:val="32"/>
      <w:lang w:val="sk-SK" w:eastAsia="ar-SA"/>
    </w:rPr>
  </w:style>
  <w:style w:type="paragraph" w:styleId="Podtitul">
    <w:name w:val="Subtitle"/>
    <w:basedOn w:val="Normln"/>
    <w:next w:val="Normln"/>
    <w:link w:val="PodtitulChar"/>
    <w:qFormat/>
    <w:rsid w:val="00D6603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D6603D"/>
    <w:rPr>
      <w:rFonts w:ascii="Arial" w:eastAsia="Lucida Sans Unicode" w:hAnsi="Arial" w:cs="Tahoma"/>
      <w:i/>
      <w:iCs/>
      <w:sz w:val="28"/>
      <w:szCs w:val="28"/>
      <w:lang w:val="sk-SK"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6603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6603D"/>
    <w:rPr>
      <w:lang w:val="sk-SK" w:eastAsia="ar-SA"/>
    </w:rPr>
  </w:style>
  <w:style w:type="paragraph" w:styleId="Odstavecseseznamem">
    <w:name w:val="List Paragraph"/>
    <w:basedOn w:val="Normln"/>
    <w:uiPriority w:val="34"/>
    <w:qFormat/>
    <w:rsid w:val="00D660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12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2B7"/>
    <w:rPr>
      <w:rFonts w:ascii="Tahoma" w:hAnsi="Tahoma" w:cs="Tahoma"/>
      <w:sz w:val="16"/>
      <w:szCs w:val="16"/>
      <w:lang w:val="sk-SK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361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2013-06-18T14:54:00Z</dcterms:created>
  <dcterms:modified xsi:type="dcterms:W3CDTF">2013-06-18T15:00:00Z</dcterms:modified>
</cp:coreProperties>
</file>